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2C" w:rsidRDefault="0086772C">
      <w:bookmarkStart w:id="0" w:name="_GoBack"/>
      <w:bookmarkEnd w:id="0"/>
    </w:p>
    <w:tbl>
      <w:tblPr>
        <w:tblW w:w="4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53"/>
      </w:tblGrid>
      <w:tr w:rsidR="0086053B" w:rsidRPr="00C45A9A" w:rsidTr="0086053B">
        <w:trPr>
          <w:cantSplit/>
          <w:trHeight w:val="4302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35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Umbelopsis</w:t>
            </w:r>
            <w:proofErr w:type="spellEnd"/>
            <w:r w:rsidRPr="00B235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35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ngularis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WA0000018941 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Syncephalastrum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racemosum</w:t>
            </w:r>
            <w:proofErr w:type="spellEnd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_</w:t>
            </w:r>
            <w:r>
              <w:t xml:space="preserve">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 0000017778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Lichtheimia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corymbifera</w:t>
            </w:r>
            <w:proofErr w:type="spellEnd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 0000018940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Zychaea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mexicana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441.76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Thamnostylum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repens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692.76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Thamnostylum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nigricans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690.76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Fennelomyces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linderi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158.54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0B0E48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chinensis</w:t>
            </w:r>
            <w:proofErr w:type="spellEnd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140.28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0B0E48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musceae</w:t>
            </w:r>
            <w:proofErr w:type="spellEnd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107.13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C2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Circinella</w:t>
            </w:r>
            <w:proofErr w:type="spellEnd"/>
            <w:r w:rsidRPr="005C2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27C0" w:rsidRPr="005C2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musceae</w:t>
            </w:r>
            <w:proofErr w:type="spellEnd"/>
            <w:r w:rsidR="005C27C0" w:rsidRPr="005C2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WA0000027384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0B0E48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angarensis</w:t>
            </w:r>
            <w:proofErr w:type="spellEnd"/>
            <w:r w:rsidRPr="000B0E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CBS 173.62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minor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CBS </w:t>
            </w:r>
            <w:r w:rsidRPr="000B0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143.56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umbellata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CBS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101.16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454FDF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Backusella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4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circina</w:t>
            </w:r>
            <w:proofErr w:type="spellEnd"/>
            <w:r w:rsidRPr="00454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128.70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454FDF" w:rsidRDefault="0086053B" w:rsidP="0086053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Backusella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454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4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lamprospor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proofErr w:type="spellEnd"/>
            <w:r w:rsidRPr="00454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118.08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Helicostylum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cordense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223.63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Ellisomyces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anomalus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243.57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Mucor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durus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156.51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Circinella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simplex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CBS </w:t>
            </w:r>
            <w:r w:rsidRPr="000B0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142.35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Pirella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circinans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962.68</w:t>
            </w:r>
          </w:p>
        </w:tc>
        <w:tc>
          <w:tcPr>
            <w:tcW w:w="143" w:type="pct"/>
            <w:textDirection w:val="btLr"/>
            <w:vAlign w:val="bottom"/>
          </w:tcPr>
          <w:p w:rsidR="0086053B" w:rsidRPr="0086772C" w:rsidRDefault="0086053B" w:rsidP="00485C8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Pirella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naumovii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524.68</w:t>
            </w:r>
          </w:p>
        </w:tc>
        <w:tc>
          <w:tcPr>
            <w:tcW w:w="143" w:type="pct"/>
            <w:shd w:val="clear" w:color="auto" w:fill="auto"/>
            <w:noWrap/>
            <w:textDirection w:val="btLr"/>
            <w:vAlign w:val="bottom"/>
            <w:hideMark/>
          </w:tcPr>
          <w:p w:rsidR="0086053B" w:rsidRPr="0086772C" w:rsidRDefault="0086053B" w:rsidP="00C45A9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Helicostylum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elegans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</w:t>
            </w:r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258.59</w:t>
            </w:r>
          </w:p>
        </w:tc>
        <w:tc>
          <w:tcPr>
            <w:tcW w:w="143" w:type="pct"/>
            <w:shd w:val="clear" w:color="auto" w:fill="auto"/>
            <w:noWrap/>
            <w:textDirection w:val="btLr"/>
            <w:vAlign w:val="bottom"/>
            <w:hideMark/>
          </w:tcPr>
          <w:p w:rsidR="0086053B" w:rsidRPr="0086772C" w:rsidRDefault="0086053B" w:rsidP="00C45A9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Mucor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ctenidius</w:t>
            </w:r>
            <w:proofErr w:type="spellEnd"/>
            <w:r w:rsidRPr="008677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CBS 293.66</w:t>
            </w:r>
          </w:p>
        </w:tc>
        <w:tc>
          <w:tcPr>
            <w:tcW w:w="143" w:type="pct"/>
            <w:shd w:val="clear" w:color="auto" w:fill="auto"/>
            <w:noWrap/>
            <w:textDirection w:val="btLr"/>
            <w:vAlign w:val="bottom"/>
            <w:hideMark/>
          </w:tcPr>
          <w:p w:rsidR="0086053B" w:rsidRPr="00C45A9A" w:rsidRDefault="0086053B" w:rsidP="0086772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Thamnidium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elegans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 0000018081</w:t>
            </w:r>
          </w:p>
        </w:tc>
        <w:tc>
          <w:tcPr>
            <w:tcW w:w="143" w:type="pct"/>
            <w:shd w:val="clear" w:color="auto" w:fill="auto"/>
            <w:noWrap/>
            <w:textDirection w:val="btLr"/>
            <w:vAlign w:val="bottom"/>
            <w:hideMark/>
          </w:tcPr>
          <w:p w:rsidR="0086053B" w:rsidRPr="00C45A9A" w:rsidRDefault="0086053B" w:rsidP="0086772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Thamnidium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elegans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 0000018075</w:t>
            </w:r>
          </w:p>
        </w:tc>
        <w:tc>
          <w:tcPr>
            <w:tcW w:w="143" w:type="pct"/>
            <w:shd w:val="clear" w:color="auto" w:fill="auto"/>
            <w:noWrap/>
            <w:textDirection w:val="btLr"/>
            <w:vAlign w:val="bottom"/>
            <w:hideMark/>
          </w:tcPr>
          <w:p w:rsidR="0086053B" w:rsidRPr="00C45A9A" w:rsidRDefault="0086053B" w:rsidP="00C45A9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Thamnidium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elegans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CBS </w:t>
            </w:r>
            <w:r w:rsidRPr="008677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341.55</w:t>
            </w:r>
          </w:p>
        </w:tc>
      </w:tr>
      <w:tr w:rsidR="0086053B" w:rsidRPr="00C45A9A" w:rsidTr="0086053B">
        <w:trPr>
          <w:cantSplit/>
          <w:trHeight w:val="1117"/>
        </w:trPr>
        <w:tc>
          <w:tcPr>
            <w:tcW w:w="1147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86053B" w:rsidRPr="00C4488E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source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wood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fungus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air</w:t>
            </w:r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poplin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gold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5A9A" w:rsidRDefault="0086053B" w:rsidP="00485C8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dung</w:t>
            </w:r>
            <w:proofErr w:type="spellEnd"/>
          </w:p>
        </w:tc>
        <w:tc>
          <w:tcPr>
            <w:tcW w:w="143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isopod</w:t>
            </w:r>
            <w:proofErr w:type="spellEnd"/>
          </w:p>
        </w:tc>
        <w:tc>
          <w:tcPr>
            <w:tcW w:w="143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soil</w:t>
            </w:r>
            <w:proofErr w:type="spellEnd"/>
          </w:p>
        </w:tc>
        <w:tc>
          <w:tcPr>
            <w:tcW w:w="143" w:type="pct"/>
            <w:shd w:val="clear" w:color="auto" w:fill="auto"/>
            <w:noWrap/>
            <w:textDirection w:val="btLr"/>
            <w:vAlign w:val="center"/>
            <w:hideMark/>
          </w:tcPr>
          <w:p w:rsidR="0086053B" w:rsidRPr="00C45A9A" w:rsidRDefault="0086053B" w:rsidP="00385B9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negative</w:t>
            </w:r>
            <w:proofErr w:type="spellEnd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control</w:t>
            </w:r>
            <w:proofErr w:type="spellEnd"/>
          </w:p>
        </w:tc>
        <w:tc>
          <w:tcPr>
            <w:tcW w:w="143" w:type="pc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C45A9A" w:rsidRDefault="0086053B" w:rsidP="0048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C45A9A" w:rsidRDefault="0086053B" w:rsidP="00E32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5A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Glucuronamide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amides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N-Acetyl-D-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Glucosoamine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385B9C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B9C">
              <w:rPr>
                <w:rFonts w:ascii="Arial" w:hAnsi="Arial" w:cs="Arial"/>
                <w:sz w:val="18"/>
                <w:szCs w:val="18"/>
                <w:lang w:val="en-US"/>
              </w:rPr>
              <w:t>N-Acetyl-</w:t>
            </w:r>
            <w:r w:rsidRPr="00A5593E">
              <w:rPr>
                <w:rFonts w:ascii="Arial" w:hAnsi="Arial" w:cs="Arial"/>
                <w:sz w:val="18"/>
                <w:szCs w:val="18"/>
              </w:rPr>
              <w:t>β</w:t>
            </w:r>
            <w:r w:rsidRPr="00385B9C">
              <w:rPr>
                <w:rFonts w:ascii="Arial" w:hAnsi="Arial" w:cs="Arial"/>
                <w:sz w:val="18"/>
                <w:szCs w:val="18"/>
                <w:lang w:val="en-US"/>
              </w:rPr>
              <w:t>-D-</w:t>
            </w:r>
            <w:proofErr w:type="spellStart"/>
            <w:r w:rsidRPr="00385B9C">
              <w:rPr>
                <w:rFonts w:ascii="Arial" w:hAnsi="Arial" w:cs="Arial"/>
                <w:sz w:val="18"/>
                <w:szCs w:val="18"/>
                <w:lang w:val="en-US"/>
              </w:rPr>
              <w:t>Mannosamine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385B9C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2-Aminoethanol</w:t>
            </w: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amines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Phenylethylamine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Tyramine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Hydroxy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Butyric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hydroxy</w:t>
            </w:r>
            <w:proofErr w:type="spellEnd"/>
            <w:r w:rsidRPr="00C448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Citric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 xml:space="preserve">D.L-Malic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lastRenderedPageBreak/>
              <w:t xml:space="preserve">D-Malic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 xml:space="preserve">L-Malic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Glycotic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Lactic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Tartaric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α-Keto-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Glutaric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88E">
              <w:rPr>
                <w:rFonts w:ascii="Arial" w:hAnsi="Arial" w:cs="Arial"/>
                <w:sz w:val="18"/>
                <w:szCs w:val="18"/>
              </w:rPr>
              <w:t xml:space="preserve">keto 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α-Keto-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Butyric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Acetoacetic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Pyruvic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Acetic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carboxylic</w:t>
            </w:r>
            <w:proofErr w:type="spellEnd"/>
            <w:r w:rsidRPr="00C448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Formic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Propionic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Succinic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Tricarballylic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449">
              <w:rPr>
                <w:rFonts w:ascii="Arial" w:hAnsi="Arial" w:cs="Arial"/>
                <w:sz w:val="18"/>
                <w:szCs w:val="18"/>
              </w:rPr>
              <w:t>Fumaric</w:t>
            </w:r>
            <w:proofErr w:type="spellEnd"/>
            <w:r w:rsidRPr="002014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449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</w:tcPr>
          <w:p w:rsidR="0086053B" w:rsidRPr="00201449" w:rsidRDefault="0086053B" w:rsidP="00C44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449">
              <w:rPr>
                <w:rFonts w:ascii="Arial" w:hAnsi="Arial" w:cs="Arial"/>
                <w:sz w:val="18"/>
                <w:szCs w:val="18"/>
              </w:rPr>
              <w:t>Glyoxylic</w:t>
            </w:r>
            <w:proofErr w:type="spellEnd"/>
            <w:r w:rsidRPr="002014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449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</w:tcPr>
          <w:p w:rsidR="0086053B" w:rsidRPr="00201449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hideMark/>
          </w:tcPr>
          <w:p w:rsidR="0086053B" w:rsidRPr="00201449" w:rsidRDefault="0086053B" w:rsidP="00385B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44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Galacturonic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E83C86">
              <w:rPr>
                <w:rFonts w:ascii="Arial" w:hAnsi="Arial" w:cs="Arial"/>
                <w:sz w:val="18"/>
                <w:szCs w:val="18"/>
              </w:rPr>
              <w:t>sugar</w:t>
            </w:r>
            <w:proofErr w:type="spellEnd"/>
            <w:r w:rsidRPr="00E83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3C86">
              <w:rPr>
                <w:rFonts w:ascii="Arial" w:hAnsi="Arial" w:cs="Arial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Gluconic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Glucosaminic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Glucuronic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Saccharic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Mucic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Adonitol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alcohols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D-Mannitol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Sorbitol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Dulcitol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M-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Inositol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1,2-Propanediol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Glycerol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D-Galactose</w:t>
            </w: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monosaccharides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lastRenderedPageBreak/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Arabinose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Mannose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Fructose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Ribose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Psicose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Lyxose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Xylose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Fucose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Rhamnose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Lactose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oligosaccharides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Lactulose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Sucrose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D-Cellobiose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Maltose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Melibiose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Trehalose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Maltotriose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 xml:space="preserve">Mono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Methyl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Succinate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esters</w:t>
            </w:r>
            <w:proofErr w:type="spellEnd"/>
            <w:r w:rsidRPr="00C4488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lactones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Methyl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Pyruvate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</w:t>
            </w: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Hydroxy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Glutaric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Acid-</w:t>
            </w:r>
            <w:r w:rsidRPr="00A5593E">
              <w:rPr>
                <w:rFonts w:ascii="Arial" w:hAnsi="Arial" w:cs="Arial"/>
                <w:sz w:val="18"/>
                <w:szCs w:val="18"/>
              </w:rPr>
              <w:t>γ</w:t>
            </w: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-Lactone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D-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Galactonic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Acid-</w:t>
            </w:r>
            <w:r w:rsidRPr="00A5593E">
              <w:rPr>
                <w:rFonts w:ascii="Arial" w:hAnsi="Arial" w:cs="Arial"/>
                <w:sz w:val="18"/>
                <w:szCs w:val="18"/>
              </w:rPr>
              <w:t>γ</w:t>
            </w: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-Lactone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L-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Galactonic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Acid-</w:t>
            </w:r>
            <w:r w:rsidRPr="00A5593E">
              <w:rPr>
                <w:rFonts w:ascii="Arial" w:hAnsi="Arial" w:cs="Arial"/>
                <w:sz w:val="18"/>
                <w:szCs w:val="18"/>
              </w:rPr>
              <w:t>γ</w:t>
            </w: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-Lactone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p-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Hydroxy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Phenyl Acetic Acid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m-</w:t>
            </w:r>
            <w:proofErr w:type="spellStart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Hydroxy</w:t>
            </w:r>
            <w:proofErr w:type="spellEnd"/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 xml:space="preserve"> Phenyl Acetic Acid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Bromo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Succinic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Alanine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88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aminoacids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Serine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Aspartic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Threonine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lastRenderedPageBreak/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Asparitic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88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aminoacids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Glutamic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Asparagine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Serine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Threonine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Alanine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Aspartic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dipeptides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Glutamic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Alanyl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Glycine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E329AB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D,L-</w:t>
            </w:r>
            <w:r w:rsidRPr="00A5593E">
              <w:rPr>
                <w:rFonts w:ascii="Arial" w:hAnsi="Arial" w:cs="Arial"/>
                <w:sz w:val="18"/>
                <w:szCs w:val="18"/>
              </w:rPr>
              <w:t>α</w:t>
            </w:r>
            <w:r w:rsidRPr="00E329AB">
              <w:rPr>
                <w:rFonts w:ascii="Arial" w:hAnsi="Arial" w:cs="Arial"/>
                <w:sz w:val="18"/>
                <w:szCs w:val="18"/>
                <w:lang w:val="en-US"/>
              </w:rPr>
              <w:t>-Glycerol-Phosphate</w:t>
            </w: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phosphates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D-Glucose-6-Phosphate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D-Glucose-1-Phosphate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D-Fructose-6-Phosphate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β-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Methyl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Glucoside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glicosides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α-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Methyl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>-D-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Galactoside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Tween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polymers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Tween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Tween</w:t>
            </w:r>
            <w:proofErr w:type="spellEnd"/>
            <w:r w:rsidRPr="00A5593E"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Thymidine</w:t>
            </w:r>
            <w:proofErr w:type="spellEnd"/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88E">
              <w:rPr>
                <w:rFonts w:ascii="Arial" w:hAnsi="Arial" w:cs="Arial"/>
                <w:sz w:val="18"/>
                <w:szCs w:val="18"/>
              </w:rPr>
              <w:t>nucleosides</w:t>
            </w:r>
            <w:proofErr w:type="spellEnd"/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Uridine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 xml:space="preserve">2-Deoxy </w:t>
            </w: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Adenosine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Adenosine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053B" w:rsidRPr="00C45A9A" w:rsidTr="0086053B">
        <w:trPr>
          <w:cantSplit/>
          <w:trHeight w:val="283"/>
        </w:trPr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93E">
              <w:rPr>
                <w:rFonts w:ascii="Arial" w:hAnsi="Arial" w:cs="Arial"/>
                <w:sz w:val="18"/>
                <w:szCs w:val="18"/>
              </w:rPr>
              <w:t>Inosine</w:t>
            </w:r>
            <w:proofErr w:type="spellEnd"/>
          </w:p>
        </w:tc>
        <w:tc>
          <w:tcPr>
            <w:tcW w:w="143" w:type="pct"/>
            <w:vMerge/>
            <w:textDirection w:val="btLr"/>
            <w:vAlign w:val="center"/>
          </w:tcPr>
          <w:p w:rsidR="0086053B" w:rsidRPr="00C4488E" w:rsidRDefault="0086053B" w:rsidP="00C448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vAlign w:val="center"/>
          </w:tcPr>
          <w:p w:rsidR="0086053B" w:rsidRPr="00A5593E" w:rsidRDefault="0086053B" w:rsidP="0048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86053B" w:rsidRPr="00A5593E" w:rsidRDefault="0086053B" w:rsidP="00E32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9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6356" w:rsidRDefault="00E36356"/>
    <w:sectPr w:rsidR="00E36356" w:rsidSect="00454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4"/>
    <w:rsid w:val="000823F0"/>
    <w:rsid w:val="000B0E48"/>
    <w:rsid w:val="0015235B"/>
    <w:rsid w:val="00283F5D"/>
    <w:rsid w:val="00385B9C"/>
    <w:rsid w:val="00454FDF"/>
    <w:rsid w:val="0049542D"/>
    <w:rsid w:val="00587210"/>
    <w:rsid w:val="005C27C0"/>
    <w:rsid w:val="0061264A"/>
    <w:rsid w:val="006841BB"/>
    <w:rsid w:val="007C6A5B"/>
    <w:rsid w:val="0086053B"/>
    <w:rsid w:val="0086772C"/>
    <w:rsid w:val="009045C7"/>
    <w:rsid w:val="00975924"/>
    <w:rsid w:val="00A351FA"/>
    <w:rsid w:val="00A5593E"/>
    <w:rsid w:val="00A744EB"/>
    <w:rsid w:val="00B235F7"/>
    <w:rsid w:val="00B749C4"/>
    <w:rsid w:val="00BD145F"/>
    <w:rsid w:val="00C3517A"/>
    <w:rsid w:val="00C4488E"/>
    <w:rsid w:val="00C45A9A"/>
    <w:rsid w:val="00CC65FC"/>
    <w:rsid w:val="00D066AA"/>
    <w:rsid w:val="00D07744"/>
    <w:rsid w:val="00DA4BE3"/>
    <w:rsid w:val="00DF6060"/>
    <w:rsid w:val="00E329AB"/>
    <w:rsid w:val="00E36356"/>
    <w:rsid w:val="00E83C86"/>
    <w:rsid w:val="00E879EF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0953-4D51-4DE6-8DFC-64870B3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5A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A9A"/>
    <w:rPr>
      <w:color w:val="800080"/>
      <w:u w:val="single"/>
    </w:rPr>
  </w:style>
  <w:style w:type="paragraph" w:customStyle="1" w:styleId="font5">
    <w:name w:val="font5"/>
    <w:basedOn w:val="Normalny"/>
    <w:rsid w:val="00C45A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l66">
    <w:name w:val="xl66"/>
    <w:basedOn w:val="Normalny"/>
    <w:rsid w:val="00C4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45A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Tamara</cp:lastModifiedBy>
  <cp:revision>2</cp:revision>
  <dcterms:created xsi:type="dcterms:W3CDTF">2015-10-19T15:16:00Z</dcterms:created>
  <dcterms:modified xsi:type="dcterms:W3CDTF">2015-10-19T15:16:00Z</dcterms:modified>
</cp:coreProperties>
</file>